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39" w:rsidRPr="0004734E" w:rsidRDefault="00504039" w:rsidP="00504039">
      <w:pPr>
        <w:jc w:val="center"/>
        <w:rPr>
          <w:sz w:val="72"/>
          <w:szCs w:val="72"/>
        </w:rPr>
      </w:pPr>
      <w:r w:rsidRPr="0004734E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9245" cy="6762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LS_Logo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72" w:rsidRPr="0004734E">
        <w:rPr>
          <w:sz w:val="72"/>
          <w:szCs w:val="72"/>
        </w:rPr>
        <w:t>Census 2020 Quick Facts</w:t>
      </w:r>
    </w:p>
    <w:p w:rsidR="00C10672" w:rsidRPr="00504039" w:rsidRDefault="00C10672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b/>
          <w:sz w:val="36"/>
          <w:szCs w:val="28"/>
        </w:rPr>
        <w:t>Date</w:t>
      </w:r>
      <w:r w:rsidR="00504039" w:rsidRPr="00504039">
        <w:rPr>
          <w:b/>
          <w:sz w:val="36"/>
          <w:szCs w:val="28"/>
        </w:rPr>
        <w:t>s</w:t>
      </w:r>
      <w:r w:rsidRPr="00504039">
        <w:rPr>
          <w:b/>
          <w:sz w:val="36"/>
          <w:szCs w:val="28"/>
        </w:rPr>
        <w:t>:</w:t>
      </w:r>
      <w:r w:rsidRPr="00504039">
        <w:rPr>
          <w:sz w:val="36"/>
          <w:szCs w:val="28"/>
        </w:rPr>
        <w:t xml:space="preserve"> </w:t>
      </w:r>
      <w:r w:rsidRPr="00504039">
        <w:rPr>
          <w:sz w:val="32"/>
          <w:szCs w:val="28"/>
        </w:rPr>
        <w:t>March 12</w:t>
      </w:r>
      <w:r w:rsidRPr="00504039">
        <w:rPr>
          <w:sz w:val="32"/>
          <w:szCs w:val="28"/>
          <w:vertAlign w:val="superscript"/>
        </w:rPr>
        <w:t>th</w:t>
      </w:r>
      <w:r w:rsidRPr="00504039">
        <w:rPr>
          <w:sz w:val="32"/>
          <w:szCs w:val="28"/>
        </w:rPr>
        <w:t xml:space="preserve"> – July 31</w:t>
      </w:r>
      <w:r w:rsidRPr="00504039">
        <w:rPr>
          <w:sz w:val="32"/>
          <w:szCs w:val="28"/>
          <w:vertAlign w:val="superscript"/>
        </w:rPr>
        <w:t>st</w:t>
      </w:r>
      <w:r w:rsidRPr="00504039">
        <w:rPr>
          <w:sz w:val="32"/>
          <w:szCs w:val="28"/>
        </w:rPr>
        <w:t xml:space="preserve"> 2020 </w:t>
      </w:r>
      <w:r w:rsidR="0076773C">
        <w:rPr>
          <w:sz w:val="32"/>
          <w:szCs w:val="28"/>
        </w:rPr>
        <w:t>self-reporting</w:t>
      </w:r>
    </w:p>
    <w:p w:rsidR="00C10672" w:rsidRPr="00504039" w:rsidRDefault="00A879BE" w:rsidP="00504039">
      <w:pPr>
        <w:spacing w:line="360" w:lineRule="auto"/>
        <w:ind w:left="360"/>
        <w:rPr>
          <w:b/>
          <w:sz w:val="32"/>
          <w:szCs w:val="28"/>
        </w:rPr>
      </w:pPr>
      <w:r w:rsidRPr="00504039">
        <w:rPr>
          <w:b/>
          <w:sz w:val="32"/>
          <w:szCs w:val="28"/>
        </w:rPr>
        <w:t>Ways to</w:t>
      </w:r>
      <w:r w:rsidR="00C10672" w:rsidRPr="00504039">
        <w:rPr>
          <w:b/>
          <w:sz w:val="32"/>
          <w:szCs w:val="28"/>
        </w:rPr>
        <w:t xml:space="preserve"> take the survey:</w:t>
      </w:r>
    </w:p>
    <w:p w:rsidR="00C10672" w:rsidRPr="00504039" w:rsidRDefault="00C10672" w:rsidP="00504039">
      <w:pPr>
        <w:pStyle w:val="ListParagraph"/>
        <w:numPr>
          <w:ilvl w:val="0"/>
          <w:numId w:val="3"/>
        </w:numPr>
        <w:spacing w:line="360" w:lineRule="auto"/>
        <w:rPr>
          <w:sz w:val="32"/>
          <w:szCs w:val="28"/>
        </w:rPr>
      </w:pPr>
      <w:r w:rsidRPr="00504039">
        <w:rPr>
          <w:i/>
          <w:sz w:val="32"/>
          <w:szCs w:val="28"/>
        </w:rPr>
        <w:t>Online</w:t>
      </w:r>
      <w:r w:rsidR="00A879BE" w:rsidRPr="00504039">
        <w:rPr>
          <w:sz w:val="32"/>
          <w:szCs w:val="28"/>
        </w:rPr>
        <w:t>-</w:t>
      </w:r>
      <w:r w:rsidR="00504039" w:rsidRPr="00504039">
        <w:rPr>
          <w:sz w:val="32"/>
          <w:szCs w:val="28"/>
        </w:rPr>
        <w:t xml:space="preserve"> </w:t>
      </w:r>
      <w:hyperlink r:id="rId6" w:history="1">
        <w:r w:rsidR="00504039" w:rsidRPr="00504039">
          <w:rPr>
            <w:rStyle w:val="Hyperlink"/>
            <w:sz w:val="32"/>
            <w:szCs w:val="28"/>
          </w:rPr>
          <w:t>www.2020Census.gov</w:t>
        </w:r>
      </w:hyperlink>
      <w:r w:rsidR="00504039" w:rsidRPr="00504039">
        <w:rPr>
          <w:sz w:val="32"/>
          <w:szCs w:val="28"/>
        </w:rPr>
        <w:t xml:space="preserve">  (official survey site </w:t>
      </w:r>
      <w:r w:rsidR="00EE2304">
        <w:rPr>
          <w:sz w:val="32"/>
          <w:szCs w:val="28"/>
        </w:rPr>
        <w:t>will be live</w:t>
      </w:r>
      <w:r w:rsidR="00504039" w:rsidRPr="00504039">
        <w:rPr>
          <w:sz w:val="32"/>
          <w:szCs w:val="28"/>
        </w:rPr>
        <w:t xml:space="preserve"> March 12) </w:t>
      </w:r>
    </w:p>
    <w:p w:rsidR="00C10672" w:rsidRPr="00504039" w:rsidRDefault="00C10672" w:rsidP="0050403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28"/>
        </w:rPr>
      </w:pPr>
      <w:r w:rsidRPr="00504039">
        <w:rPr>
          <w:i/>
          <w:sz w:val="32"/>
          <w:szCs w:val="28"/>
        </w:rPr>
        <w:t>By Phone</w:t>
      </w:r>
      <w:r w:rsidR="00A879BE" w:rsidRPr="00504039">
        <w:rPr>
          <w:sz w:val="32"/>
          <w:szCs w:val="28"/>
        </w:rPr>
        <w:t xml:space="preserve">- </w:t>
      </w:r>
      <w:r w:rsidR="00A879BE" w:rsidRPr="00504039">
        <w:rPr>
          <w:rFonts w:cstheme="minorHAnsi"/>
          <w:sz w:val="32"/>
          <w:szCs w:val="28"/>
          <w:u w:val="single"/>
        </w:rPr>
        <w:t>844-330-2020</w:t>
      </w:r>
      <w:r w:rsidR="00A879BE" w:rsidRPr="00504039">
        <w:rPr>
          <w:rFonts w:cstheme="minorHAnsi"/>
          <w:sz w:val="32"/>
          <w:szCs w:val="28"/>
        </w:rPr>
        <w:t xml:space="preserve"> </w:t>
      </w:r>
      <w:r w:rsidR="00504039" w:rsidRPr="00504039">
        <w:rPr>
          <w:rFonts w:cstheme="minorHAnsi"/>
          <w:sz w:val="32"/>
          <w:szCs w:val="28"/>
        </w:rPr>
        <w:t xml:space="preserve">for </w:t>
      </w:r>
      <w:r w:rsidR="00A879BE" w:rsidRPr="00504039">
        <w:rPr>
          <w:rFonts w:cstheme="minorHAnsi"/>
          <w:sz w:val="32"/>
          <w:szCs w:val="28"/>
        </w:rPr>
        <w:t xml:space="preserve">English </w:t>
      </w:r>
      <w:r w:rsidR="00A879BE" w:rsidRPr="00504039">
        <w:rPr>
          <w:rFonts w:cstheme="minorHAnsi"/>
          <w:sz w:val="32"/>
          <w:szCs w:val="28"/>
          <w:u w:val="single"/>
        </w:rPr>
        <w:t>844-468-2020</w:t>
      </w:r>
      <w:r w:rsidR="00A879BE" w:rsidRPr="00504039">
        <w:rPr>
          <w:rFonts w:cstheme="minorHAnsi"/>
          <w:sz w:val="32"/>
          <w:szCs w:val="28"/>
        </w:rPr>
        <w:t xml:space="preserve"> </w:t>
      </w:r>
      <w:r w:rsidR="00504039" w:rsidRPr="00504039">
        <w:rPr>
          <w:rFonts w:cstheme="minorHAnsi"/>
          <w:sz w:val="32"/>
          <w:szCs w:val="28"/>
        </w:rPr>
        <w:t xml:space="preserve">for </w:t>
      </w:r>
      <w:r w:rsidR="00A879BE" w:rsidRPr="00504039">
        <w:rPr>
          <w:rFonts w:cstheme="minorHAnsi"/>
          <w:sz w:val="32"/>
          <w:szCs w:val="28"/>
        </w:rPr>
        <w:t>Spanish</w:t>
      </w:r>
    </w:p>
    <w:p w:rsidR="00C10672" w:rsidRPr="00504039" w:rsidRDefault="00C10672" w:rsidP="00504039">
      <w:pPr>
        <w:pStyle w:val="ListParagraph"/>
        <w:numPr>
          <w:ilvl w:val="0"/>
          <w:numId w:val="3"/>
        </w:numPr>
        <w:spacing w:line="360" w:lineRule="auto"/>
        <w:rPr>
          <w:sz w:val="32"/>
          <w:szCs w:val="28"/>
        </w:rPr>
      </w:pPr>
      <w:r w:rsidRPr="00504039">
        <w:rPr>
          <w:i/>
          <w:sz w:val="32"/>
          <w:szCs w:val="28"/>
        </w:rPr>
        <w:t>Paper Survey</w:t>
      </w:r>
      <w:r w:rsidR="00A879BE" w:rsidRPr="00504039">
        <w:rPr>
          <w:i/>
          <w:sz w:val="32"/>
          <w:szCs w:val="28"/>
        </w:rPr>
        <w:t>-</w:t>
      </w:r>
      <w:r w:rsidRPr="00504039">
        <w:rPr>
          <w:sz w:val="32"/>
          <w:szCs w:val="28"/>
        </w:rPr>
        <w:t xml:space="preserve"> Mailed directly to </w:t>
      </w:r>
      <w:r w:rsidR="005D45D5" w:rsidRPr="00504039">
        <w:rPr>
          <w:sz w:val="32"/>
          <w:szCs w:val="28"/>
        </w:rPr>
        <w:t>address</w:t>
      </w:r>
      <w:r w:rsidR="00A879BE" w:rsidRPr="00504039">
        <w:rPr>
          <w:sz w:val="32"/>
          <w:szCs w:val="28"/>
        </w:rPr>
        <w:t xml:space="preserve"> (</w:t>
      </w:r>
      <w:r w:rsidR="0004734E">
        <w:rPr>
          <w:sz w:val="32"/>
          <w:szCs w:val="28"/>
        </w:rPr>
        <w:t xml:space="preserve">you can </w:t>
      </w:r>
      <w:r w:rsidR="00A879BE" w:rsidRPr="00504039">
        <w:rPr>
          <w:sz w:val="32"/>
          <w:szCs w:val="28"/>
        </w:rPr>
        <w:t xml:space="preserve">wait for it to come) </w:t>
      </w:r>
    </w:p>
    <w:p w:rsidR="00C10672" w:rsidRPr="00504039" w:rsidRDefault="00066F5F" w:rsidP="00504039">
      <w:pPr>
        <w:spacing w:line="360" w:lineRule="auto"/>
        <w:ind w:left="360"/>
        <w:rPr>
          <w:sz w:val="32"/>
          <w:szCs w:val="28"/>
        </w:rPr>
      </w:pPr>
      <w:r w:rsidRPr="00066F5F">
        <w:rPr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0317B97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32460" cy="925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72" w:rsidRPr="00504039">
        <w:rPr>
          <w:sz w:val="32"/>
          <w:szCs w:val="28"/>
        </w:rPr>
        <w:t>Can the library get a</w:t>
      </w:r>
      <w:r w:rsidR="00A879BE" w:rsidRPr="00504039">
        <w:rPr>
          <w:sz w:val="32"/>
          <w:szCs w:val="28"/>
        </w:rPr>
        <w:t xml:space="preserve"> blank</w:t>
      </w:r>
      <w:r w:rsidR="00C10672" w:rsidRPr="00504039">
        <w:rPr>
          <w:sz w:val="32"/>
          <w:szCs w:val="28"/>
        </w:rPr>
        <w:t xml:space="preserve"> paper survey: </w:t>
      </w:r>
      <w:proofErr w:type="gramStart"/>
      <w:r w:rsidR="00C10672" w:rsidRPr="00504039">
        <w:rPr>
          <w:sz w:val="32"/>
          <w:szCs w:val="28"/>
        </w:rPr>
        <w:t>No</w:t>
      </w:r>
      <w:proofErr w:type="gramEnd"/>
    </w:p>
    <w:p w:rsidR="00A879BE" w:rsidRPr="00504039" w:rsidRDefault="00A879BE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sz w:val="32"/>
          <w:szCs w:val="28"/>
        </w:rPr>
        <w:t xml:space="preserve">There is </w:t>
      </w:r>
      <w:r w:rsidRPr="00504039">
        <w:rPr>
          <w:b/>
          <w:sz w:val="32"/>
          <w:szCs w:val="28"/>
        </w:rPr>
        <w:t>NO Census APP</w:t>
      </w:r>
      <w:r w:rsidRPr="00504039">
        <w:rPr>
          <w:sz w:val="32"/>
          <w:szCs w:val="28"/>
        </w:rPr>
        <w:t xml:space="preserve"> </w:t>
      </w:r>
    </w:p>
    <w:p w:rsidR="00504039" w:rsidRDefault="005D45D5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sz w:val="32"/>
          <w:szCs w:val="28"/>
        </w:rPr>
        <w:t xml:space="preserve">The Census will not e-mail or text for any reason </w:t>
      </w:r>
    </w:p>
    <w:p w:rsidR="006433E9" w:rsidRPr="00504039" w:rsidRDefault="006433E9" w:rsidP="00504039">
      <w:pPr>
        <w:spacing w:line="360" w:lineRule="auto"/>
        <w:ind w:left="360"/>
        <w:rPr>
          <w:sz w:val="32"/>
          <w:szCs w:val="28"/>
        </w:rPr>
      </w:pPr>
    </w:p>
    <w:p w:rsidR="00504039" w:rsidRPr="00504039" w:rsidRDefault="00504039" w:rsidP="00504039">
      <w:pPr>
        <w:jc w:val="center"/>
        <w:rPr>
          <w:sz w:val="72"/>
          <w:szCs w:val="56"/>
        </w:rPr>
      </w:pPr>
      <w:r w:rsidRPr="00504039">
        <w:rPr>
          <w:rFonts w:cstheme="minorHAnsi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7D663217" wp14:editId="549CA3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9245" cy="67627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LS_Logo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39">
        <w:rPr>
          <w:sz w:val="72"/>
          <w:szCs w:val="56"/>
        </w:rPr>
        <w:t>Census 2020 Quick Facts</w:t>
      </w:r>
    </w:p>
    <w:p w:rsidR="00504039" w:rsidRPr="00504039" w:rsidRDefault="00504039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b/>
          <w:sz w:val="36"/>
          <w:szCs w:val="28"/>
        </w:rPr>
        <w:t>Dates:</w:t>
      </w:r>
      <w:r w:rsidRPr="00504039">
        <w:rPr>
          <w:sz w:val="36"/>
          <w:szCs w:val="28"/>
        </w:rPr>
        <w:t xml:space="preserve"> </w:t>
      </w:r>
      <w:r w:rsidRPr="00504039">
        <w:rPr>
          <w:sz w:val="32"/>
          <w:szCs w:val="28"/>
        </w:rPr>
        <w:t>March 12</w:t>
      </w:r>
      <w:r w:rsidRPr="00504039">
        <w:rPr>
          <w:sz w:val="32"/>
          <w:szCs w:val="28"/>
          <w:vertAlign w:val="superscript"/>
        </w:rPr>
        <w:t>th</w:t>
      </w:r>
      <w:r w:rsidRPr="00504039">
        <w:rPr>
          <w:sz w:val="32"/>
          <w:szCs w:val="28"/>
        </w:rPr>
        <w:t xml:space="preserve"> – July 31</w:t>
      </w:r>
      <w:r w:rsidRPr="00504039">
        <w:rPr>
          <w:sz w:val="32"/>
          <w:szCs w:val="28"/>
          <w:vertAlign w:val="superscript"/>
        </w:rPr>
        <w:t>st</w:t>
      </w:r>
      <w:r w:rsidRPr="00504039">
        <w:rPr>
          <w:sz w:val="32"/>
          <w:szCs w:val="28"/>
        </w:rPr>
        <w:t xml:space="preserve"> 2020 </w:t>
      </w:r>
      <w:r w:rsidR="0076773C">
        <w:rPr>
          <w:sz w:val="32"/>
          <w:szCs w:val="28"/>
        </w:rPr>
        <w:t>self-reporting</w:t>
      </w:r>
    </w:p>
    <w:p w:rsidR="00504039" w:rsidRPr="00504039" w:rsidRDefault="00504039" w:rsidP="00504039">
      <w:pPr>
        <w:spacing w:line="360" w:lineRule="auto"/>
        <w:ind w:left="360"/>
        <w:rPr>
          <w:b/>
          <w:sz w:val="32"/>
          <w:szCs w:val="28"/>
        </w:rPr>
      </w:pPr>
      <w:r w:rsidRPr="00504039">
        <w:rPr>
          <w:b/>
          <w:sz w:val="32"/>
          <w:szCs w:val="28"/>
        </w:rPr>
        <w:t>Ways to take the survey:</w:t>
      </w:r>
    </w:p>
    <w:p w:rsidR="00504039" w:rsidRPr="00504039" w:rsidRDefault="00504039" w:rsidP="00504039">
      <w:pPr>
        <w:pStyle w:val="ListParagraph"/>
        <w:numPr>
          <w:ilvl w:val="0"/>
          <w:numId w:val="4"/>
        </w:numPr>
        <w:spacing w:line="360" w:lineRule="auto"/>
        <w:rPr>
          <w:sz w:val="32"/>
          <w:szCs w:val="28"/>
        </w:rPr>
      </w:pPr>
      <w:r w:rsidRPr="00504039">
        <w:rPr>
          <w:i/>
          <w:sz w:val="32"/>
          <w:szCs w:val="28"/>
        </w:rPr>
        <w:t>Online</w:t>
      </w:r>
      <w:r w:rsidRPr="00504039">
        <w:rPr>
          <w:sz w:val="32"/>
          <w:szCs w:val="28"/>
        </w:rPr>
        <w:t xml:space="preserve">- </w:t>
      </w:r>
      <w:hyperlink r:id="rId8" w:history="1">
        <w:r w:rsidRPr="00504039">
          <w:rPr>
            <w:rStyle w:val="Hyperlink"/>
            <w:sz w:val="32"/>
            <w:szCs w:val="28"/>
          </w:rPr>
          <w:t>www.2020Census.gov</w:t>
        </w:r>
      </w:hyperlink>
      <w:r w:rsidRPr="00504039">
        <w:rPr>
          <w:sz w:val="32"/>
          <w:szCs w:val="28"/>
        </w:rPr>
        <w:t xml:space="preserve">  (official survey site </w:t>
      </w:r>
      <w:r w:rsidR="00EE2304">
        <w:rPr>
          <w:sz w:val="32"/>
          <w:szCs w:val="28"/>
        </w:rPr>
        <w:t>will be live</w:t>
      </w:r>
      <w:r w:rsidR="00EE2304" w:rsidRPr="00504039">
        <w:rPr>
          <w:sz w:val="32"/>
          <w:szCs w:val="28"/>
        </w:rPr>
        <w:t xml:space="preserve"> </w:t>
      </w:r>
      <w:r w:rsidRPr="00504039">
        <w:rPr>
          <w:sz w:val="32"/>
          <w:szCs w:val="28"/>
        </w:rPr>
        <w:t>March 12</w:t>
      </w:r>
      <w:bookmarkStart w:id="0" w:name="_GoBack"/>
      <w:bookmarkEnd w:id="0"/>
      <w:r w:rsidRPr="00504039">
        <w:rPr>
          <w:sz w:val="32"/>
          <w:szCs w:val="28"/>
        </w:rPr>
        <w:t xml:space="preserve">) </w:t>
      </w:r>
    </w:p>
    <w:p w:rsidR="00504039" w:rsidRPr="00504039" w:rsidRDefault="00504039" w:rsidP="00504039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28"/>
        </w:rPr>
      </w:pPr>
      <w:r w:rsidRPr="00504039">
        <w:rPr>
          <w:i/>
          <w:sz w:val="32"/>
          <w:szCs w:val="28"/>
        </w:rPr>
        <w:t>By Phone</w:t>
      </w:r>
      <w:r w:rsidRPr="00504039">
        <w:rPr>
          <w:sz w:val="32"/>
          <w:szCs w:val="28"/>
        </w:rPr>
        <w:t xml:space="preserve">- </w:t>
      </w:r>
      <w:r w:rsidRPr="00504039">
        <w:rPr>
          <w:rFonts w:cstheme="minorHAnsi"/>
          <w:b/>
          <w:sz w:val="32"/>
          <w:szCs w:val="28"/>
          <w:u w:val="single"/>
        </w:rPr>
        <w:t>844-330-2020</w:t>
      </w:r>
      <w:r w:rsidRPr="00504039">
        <w:rPr>
          <w:rFonts w:cstheme="minorHAnsi"/>
          <w:sz w:val="32"/>
          <w:szCs w:val="28"/>
        </w:rPr>
        <w:t xml:space="preserve"> for English </w:t>
      </w:r>
      <w:r w:rsidRPr="00504039">
        <w:rPr>
          <w:rFonts w:cstheme="minorHAnsi"/>
          <w:b/>
          <w:sz w:val="32"/>
          <w:szCs w:val="28"/>
          <w:u w:val="single"/>
        </w:rPr>
        <w:t>844-468-2020</w:t>
      </w:r>
      <w:r w:rsidRPr="00504039">
        <w:rPr>
          <w:rFonts w:cstheme="minorHAnsi"/>
          <w:sz w:val="32"/>
          <w:szCs w:val="28"/>
        </w:rPr>
        <w:t xml:space="preserve"> for Spanish</w:t>
      </w:r>
    </w:p>
    <w:p w:rsidR="00504039" w:rsidRPr="00504039" w:rsidRDefault="00504039" w:rsidP="00504039">
      <w:pPr>
        <w:pStyle w:val="ListParagraph"/>
        <w:numPr>
          <w:ilvl w:val="0"/>
          <w:numId w:val="4"/>
        </w:numPr>
        <w:spacing w:line="360" w:lineRule="auto"/>
        <w:rPr>
          <w:sz w:val="32"/>
          <w:szCs w:val="28"/>
        </w:rPr>
      </w:pPr>
      <w:r w:rsidRPr="00504039">
        <w:rPr>
          <w:i/>
          <w:sz w:val="32"/>
          <w:szCs w:val="28"/>
        </w:rPr>
        <w:t>Paper Survey-</w:t>
      </w:r>
      <w:r w:rsidRPr="00504039">
        <w:rPr>
          <w:sz w:val="32"/>
          <w:szCs w:val="28"/>
        </w:rPr>
        <w:t xml:space="preserve"> Mailed directly to address (</w:t>
      </w:r>
      <w:r w:rsidR="0004734E">
        <w:rPr>
          <w:sz w:val="32"/>
          <w:szCs w:val="28"/>
        </w:rPr>
        <w:t xml:space="preserve">you can </w:t>
      </w:r>
      <w:r w:rsidRPr="00504039">
        <w:rPr>
          <w:sz w:val="32"/>
          <w:szCs w:val="28"/>
        </w:rPr>
        <w:t xml:space="preserve">wait for it to come) </w:t>
      </w:r>
    </w:p>
    <w:p w:rsidR="00504039" w:rsidRPr="00504039" w:rsidRDefault="00066F5F" w:rsidP="00504039">
      <w:pPr>
        <w:spacing w:line="360" w:lineRule="auto"/>
        <w:ind w:left="360"/>
        <w:rPr>
          <w:sz w:val="32"/>
          <w:szCs w:val="28"/>
        </w:rPr>
      </w:pPr>
      <w:r w:rsidRPr="00066F5F">
        <w:rPr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 wp14:anchorId="1BD3352D" wp14:editId="10ABC54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32460" cy="9251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039" w:rsidRPr="00504039">
        <w:rPr>
          <w:sz w:val="32"/>
          <w:szCs w:val="28"/>
        </w:rPr>
        <w:t xml:space="preserve">Can the library get a blank paper survey: </w:t>
      </w:r>
      <w:proofErr w:type="gramStart"/>
      <w:r w:rsidR="00504039" w:rsidRPr="00504039">
        <w:rPr>
          <w:sz w:val="32"/>
          <w:szCs w:val="28"/>
        </w:rPr>
        <w:t>No</w:t>
      </w:r>
      <w:proofErr w:type="gramEnd"/>
    </w:p>
    <w:p w:rsidR="00504039" w:rsidRPr="00504039" w:rsidRDefault="00504039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sz w:val="32"/>
          <w:szCs w:val="28"/>
        </w:rPr>
        <w:t xml:space="preserve">There is </w:t>
      </w:r>
      <w:r w:rsidRPr="00504039">
        <w:rPr>
          <w:b/>
          <w:sz w:val="32"/>
          <w:szCs w:val="28"/>
        </w:rPr>
        <w:t>NO Census APP</w:t>
      </w:r>
      <w:r w:rsidRPr="00504039">
        <w:rPr>
          <w:sz w:val="32"/>
          <w:szCs w:val="28"/>
        </w:rPr>
        <w:t xml:space="preserve"> </w:t>
      </w:r>
    </w:p>
    <w:p w:rsidR="00504039" w:rsidRPr="00504039" w:rsidRDefault="00504039" w:rsidP="00504039">
      <w:pPr>
        <w:spacing w:line="360" w:lineRule="auto"/>
        <w:ind w:left="360"/>
        <w:rPr>
          <w:sz w:val="32"/>
          <w:szCs w:val="28"/>
        </w:rPr>
      </w:pPr>
      <w:r w:rsidRPr="00504039">
        <w:rPr>
          <w:sz w:val="32"/>
          <w:szCs w:val="28"/>
        </w:rPr>
        <w:t xml:space="preserve">The Census will not e-mail or text for any reason </w:t>
      </w:r>
    </w:p>
    <w:sectPr w:rsidR="00504039" w:rsidRPr="00504039" w:rsidSect="005D4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632"/>
    <w:multiLevelType w:val="hybridMultilevel"/>
    <w:tmpl w:val="75F2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4711"/>
    <w:multiLevelType w:val="hybridMultilevel"/>
    <w:tmpl w:val="244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0868"/>
    <w:multiLevelType w:val="hybridMultilevel"/>
    <w:tmpl w:val="77882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B404C"/>
    <w:multiLevelType w:val="hybridMultilevel"/>
    <w:tmpl w:val="77882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2"/>
    <w:rsid w:val="0004734E"/>
    <w:rsid w:val="00066F5F"/>
    <w:rsid w:val="001A22F4"/>
    <w:rsid w:val="003C1C48"/>
    <w:rsid w:val="00504039"/>
    <w:rsid w:val="005D45D5"/>
    <w:rsid w:val="006433E9"/>
    <w:rsid w:val="0076773C"/>
    <w:rsid w:val="00A15A93"/>
    <w:rsid w:val="00A879BE"/>
    <w:rsid w:val="00C10672"/>
    <w:rsid w:val="00E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802E5-40B5-4B97-BFC5-B5C9F625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0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20Censu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Martin</dc:creator>
  <cp:keywords/>
  <dc:description/>
  <cp:lastModifiedBy>Kathleen Gustafson</cp:lastModifiedBy>
  <cp:revision>9</cp:revision>
  <cp:lastPrinted>2020-01-27T15:57:00Z</cp:lastPrinted>
  <dcterms:created xsi:type="dcterms:W3CDTF">2020-01-21T16:37:00Z</dcterms:created>
  <dcterms:modified xsi:type="dcterms:W3CDTF">2020-01-27T17:10:00Z</dcterms:modified>
</cp:coreProperties>
</file>